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AB20E21">
      <w:pPr>
        <w:spacing w:line="600" w:lineRule="exact"/>
        <w:rPr>
          <w:rFonts w:ascii="黑体" w:hAnsi="黑体" w:eastAsia="黑体" w:cs="Times New Roman"/>
          <w:sz w:val="28"/>
          <w:szCs w:val="24"/>
        </w:rPr>
      </w:pPr>
      <w:bookmarkStart w:id="0" w:name="_GoBack"/>
      <w:bookmarkEnd w:id="0"/>
      <w:r>
        <w:rPr>
          <w:rFonts w:hint="eastAsia" w:ascii="黑体" w:hAnsi="黑体" w:eastAsia="黑体" w:cs="Times New Roman"/>
          <w:sz w:val="28"/>
          <w:szCs w:val="24"/>
        </w:rPr>
        <w:t xml:space="preserve">附件2 </w:t>
      </w:r>
    </w:p>
    <w:p w14:paraId="1CF24D88">
      <w:pPr>
        <w:snapToGrid w:val="0"/>
        <w:spacing w:line="600" w:lineRule="exact"/>
        <w:jc w:val="center"/>
        <w:rPr>
          <w:rFonts w:hint="eastAsia" w:ascii="方正小标宋简体" w:hAnsi="方正小标宋简体" w:eastAsia="方正小标宋简体" w:cs="方正小标宋简体"/>
          <w:b/>
          <w:bCs/>
          <w:sz w:val="36"/>
          <w:szCs w:val="36"/>
        </w:rPr>
      </w:pPr>
      <w:r>
        <w:rPr>
          <w:rFonts w:hint="eastAsia" w:ascii="方正小标宋简体" w:hAnsi="方正小标宋简体" w:eastAsia="方正小标宋简体" w:cs="方正小标宋简体"/>
          <w:b/>
          <w:bCs/>
          <w:sz w:val="36"/>
          <w:szCs w:val="36"/>
        </w:rPr>
        <w:t>宿舍主题团体辅导参考方案</w:t>
      </w:r>
    </w:p>
    <w:p w14:paraId="5E87E0C9">
      <w:pPr>
        <w:snapToGrid w:val="0"/>
        <w:spacing w:line="600" w:lineRule="exact"/>
        <w:ind w:firstLine="562" w:firstLineChars="200"/>
        <w:rPr>
          <w:rFonts w:ascii="宋体" w:hAnsi="宋体" w:eastAsia="宋体" w:cs="宋体"/>
          <w:kern w:val="0"/>
          <w:sz w:val="28"/>
          <w:szCs w:val="28"/>
          <w:shd w:val="clear" w:color="auto" w:fill="FFFFFF"/>
        </w:rPr>
      </w:pPr>
      <w:r>
        <w:rPr>
          <w:rFonts w:hint="eastAsia" w:ascii="楷体" w:hAnsi="楷体" w:eastAsia="楷体" w:cs="楷体"/>
          <w:b/>
          <w:kern w:val="0"/>
          <w:sz w:val="28"/>
          <w:szCs w:val="28"/>
          <w:shd w:val="clear" w:color="auto" w:fill="FFFFFF"/>
        </w:rPr>
        <w:t>活动目的</w:t>
      </w:r>
      <w:r>
        <w:rPr>
          <w:rFonts w:hint="eastAsia" w:ascii="宋体" w:hAnsi="宋体" w:eastAsia="宋体" w:cs="宋体"/>
          <w:b/>
          <w:kern w:val="0"/>
          <w:sz w:val="28"/>
          <w:szCs w:val="28"/>
          <w:shd w:val="clear" w:color="auto" w:fill="FFFFFF"/>
        </w:rPr>
        <w:t>：</w:t>
      </w:r>
      <w:r>
        <w:rPr>
          <w:rFonts w:hint="eastAsia" w:ascii="宋体" w:hAnsi="宋体" w:eastAsia="宋体" w:cs="宋体"/>
          <w:kern w:val="0"/>
          <w:sz w:val="28"/>
          <w:szCs w:val="28"/>
          <w:shd w:val="clear" w:color="auto" w:fill="FFFFFF"/>
        </w:rPr>
        <w:t>增进宿舍成员的相互理解，学会沟通与合作。</w:t>
      </w:r>
    </w:p>
    <w:p w14:paraId="30D86C45">
      <w:pPr>
        <w:snapToGrid w:val="0"/>
        <w:spacing w:line="600" w:lineRule="exact"/>
        <w:ind w:firstLine="562" w:firstLineChars="200"/>
        <w:rPr>
          <w:rFonts w:ascii="宋体" w:hAnsi="宋体" w:eastAsia="宋体" w:cs="宋体"/>
          <w:kern w:val="0"/>
          <w:sz w:val="28"/>
          <w:szCs w:val="28"/>
          <w:shd w:val="clear" w:color="auto" w:fill="FFFFFF"/>
        </w:rPr>
      </w:pPr>
      <w:r>
        <w:rPr>
          <w:rFonts w:hint="eastAsia" w:ascii="楷体" w:hAnsi="楷体" w:eastAsia="楷体" w:cs="楷体"/>
          <w:b/>
          <w:kern w:val="0"/>
          <w:sz w:val="28"/>
          <w:szCs w:val="28"/>
          <w:shd w:val="clear" w:color="auto" w:fill="FFFFFF"/>
        </w:rPr>
        <w:t>活动准备：</w:t>
      </w:r>
      <w:r>
        <w:rPr>
          <w:rFonts w:hint="eastAsia" w:ascii="宋体" w:hAnsi="宋体" w:eastAsia="宋体" w:cs="宋体"/>
          <w:kern w:val="0"/>
          <w:sz w:val="28"/>
          <w:szCs w:val="28"/>
          <w:shd w:val="clear" w:color="auto" w:fill="FFFFFF"/>
        </w:rPr>
        <w:t>彩笔若干，大号白纸3张</w:t>
      </w:r>
    </w:p>
    <w:p w14:paraId="1141445B">
      <w:pPr>
        <w:snapToGrid w:val="0"/>
        <w:spacing w:line="600" w:lineRule="exact"/>
        <w:ind w:firstLine="562" w:firstLineChars="200"/>
        <w:rPr>
          <w:rFonts w:ascii="宋体" w:hAnsi="宋体" w:eastAsia="宋体" w:cs="宋体"/>
          <w:b/>
          <w:kern w:val="0"/>
          <w:sz w:val="28"/>
          <w:szCs w:val="28"/>
          <w:shd w:val="clear" w:color="auto" w:fill="FFFFFF"/>
        </w:rPr>
      </w:pPr>
      <w:r>
        <w:rPr>
          <w:rFonts w:hint="eastAsia" w:ascii="楷体" w:hAnsi="楷体" w:eastAsia="楷体" w:cs="楷体"/>
          <w:b/>
          <w:kern w:val="0"/>
          <w:sz w:val="28"/>
          <w:szCs w:val="28"/>
          <w:shd w:val="clear" w:color="auto" w:fill="FFFFFF"/>
        </w:rPr>
        <w:t>活动地点</w:t>
      </w:r>
      <w:r>
        <w:rPr>
          <w:rFonts w:hint="eastAsia" w:ascii="宋体" w:hAnsi="宋体" w:eastAsia="宋体" w:cs="宋体"/>
          <w:kern w:val="0"/>
          <w:sz w:val="28"/>
          <w:szCs w:val="28"/>
          <w:shd w:val="clear" w:color="auto" w:fill="FFFFFF"/>
        </w:rPr>
        <w:t>：各学院二级心理辅导站或室外较安静的空地</w:t>
      </w:r>
    </w:p>
    <w:p w14:paraId="7B8DF432">
      <w:pPr>
        <w:snapToGrid w:val="0"/>
        <w:spacing w:line="600" w:lineRule="exact"/>
        <w:ind w:firstLine="562" w:firstLineChars="200"/>
        <w:rPr>
          <w:rFonts w:ascii="宋体" w:hAnsi="宋体" w:eastAsia="宋体" w:cs="宋体"/>
          <w:b/>
          <w:kern w:val="0"/>
          <w:sz w:val="28"/>
          <w:szCs w:val="28"/>
          <w:shd w:val="clear" w:color="auto" w:fill="FFFFFF"/>
        </w:rPr>
      </w:pPr>
      <w:r>
        <w:rPr>
          <w:rFonts w:hint="eastAsia" w:ascii="楷体" w:hAnsi="楷体" w:eastAsia="楷体" w:cs="楷体"/>
          <w:b/>
          <w:kern w:val="0"/>
          <w:sz w:val="28"/>
          <w:szCs w:val="28"/>
          <w:shd w:val="clear" w:color="auto" w:fill="FFFFFF"/>
        </w:rPr>
        <w:t>参与人员</w:t>
      </w:r>
      <w:r>
        <w:rPr>
          <w:rFonts w:hint="eastAsia" w:ascii="宋体" w:hAnsi="宋体" w:eastAsia="宋体" w:cs="宋体"/>
          <w:b/>
          <w:kern w:val="0"/>
          <w:sz w:val="28"/>
          <w:szCs w:val="28"/>
          <w:shd w:val="clear" w:color="auto" w:fill="FFFFFF"/>
        </w:rPr>
        <w:t>：</w:t>
      </w:r>
      <w:r>
        <w:rPr>
          <w:rFonts w:hint="eastAsia" w:ascii="宋体" w:hAnsi="宋体" w:eastAsia="宋体" w:cs="宋体"/>
          <w:kern w:val="0"/>
          <w:sz w:val="28"/>
          <w:szCs w:val="28"/>
          <w:shd w:val="clear" w:color="auto" w:fill="FFFFFF"/>
        </w:rPr>
        <w:t>3—6个宿舍为宜</w:t>
      </w:r>
    </w:p>
    <w:p w14:paraId="480EC9DF">
      <w:pPr>
        <w:snapToGrid w:val="0"/>
        <w:spacing w:line="600" w:lineRule="exact"/>
        <w:ind w:firstLine="562" w:firstLineChars="200"/>
        <w:rPr>
          <w:rFonts w:ascii="楷体" w:hAnsi="楷体" w:eastAsia="楷体" w:cs="楷体"/>
          <w:b/>
          <w:kern w:val="0"/>
          <w:sz w:val="28"/>
          <w:szCs w:val="28"/>
          <w:shd w:val="clear" w:color="auto" w:fill="FFFFFF"/>
        </w:rPr>
      </w:pPr>
      <w:r>
        <w:rPr>
          <w:rFonts w:hint="eastAsia" w:ascii="楷体" w:hAnsi="楷体" w:eastAsia="楷体" w:cs="楷体"/>
          <w:b/>
          <w:kern w:val="0"/>
          <w:sz w:val="28"/>
          <w:szCs w:val="28"/>
          <w:shd w:val="clear" w:color="auto" w:fill="FFFFFF"/>
        </w:rPr>
        <w:t>注意事项</w:t>
      </w:r>
    </w:p>
    <w:p w14:paraId="2AC3C30C">
      <w:pPr>
        <w:snapToGrid w:val="0"/>
        <w:spacing w:line="600" w:lineRule="exact"/>
        <w:ind w:firstLine="560" w:firstLineChars="200"/>
        <w:rPr>
          <w:rFonts w:ascii="宋体" w:hAnsi="宋体" w:eastAsia="宋体" w:cs="宋体"/>
          <w:kern w:val="0"/>
          <w:sz w:val="28"/>
          <w:szCs w:val="28"/>
          <w:shd w:val="clear" w:color="auto" w:fill="FFFFFF"/>
        </w:rPr>
      </w:pPr>
      <w:r>
        <w:rPr>
          <w:rFonts w:hint="eastAsia" w:ascii="宋体" w:hAnsi="宋体" w:eastAsia="宋体" w:cs="宋体"/>
          <w:kern w:val="0"/>
          <w:sz w:val="28"/>
          <w:szCs w:val="28"/>
          <w:shd w:val="clear" w:color="auto" w:fill="FFFFFF"/>
        </w:rPr>
        <w:t>1.关手机；</w:t>
      </w:r>
    </w:p>
    <w:p w14:paraId="2EA543F9">
      <w:pPr>
        <w:snapToGrid w:val="0"/>
        <w:spacing w:line="600" w:lineRule="exact"/>
        <w:ind w:firstLine="560" w:firstLineChars="200"/>
        <w:rPr>
          <w:rFonts w:ascii="宋体" w:hAnsi="宋体" w:eastAsia="宋体" w:cs="宋体"/>
          <w:kern w:val="0"/>
          <w:sz w:val="28"/>
          <w:szCs w:val="28"/>
          <w:shd w:val="clear" w:color="auto" w:fill="FFFFFF"/>
        </w:rPr>
      </w:pPr>
      <w:r>
        <w:rPr>
          <w:rFonts w:hint="eastAsia" w:ascii="宋体" w:hAnsi="宋体" w:eastAsia="宋体" w:cs="宋体"/>
          <w:kern w:val="0"/>
          <w:sz w:val="28"/>
          <w:szCs w:val="28"/>
          <w:shd w:val="clear" w:color="auto" w:fill="FFFFFF"/>
        </w:rPr>
        <w:t>2.把注意力放在此时此地；</w:t>
      </w:r>
    </w:p>
    <w:p w14:paraId="656BDA2D">
      <w:pPr>
        <w:snapToGrid w:val="0"/>
        <w:spacing w:line="600" w:lineRule="exact"/>
        <w:ind w:firstLine="560" w:firstLineChars="200"/>
        <w:rPr>
          <w:rFonts w:ascii="宋体" w:hAnsi="宋体" w:eastAsia="宋体" w:cs="宋体"/>
          <w:kern w:val="0"/>
          <w:sz w:val="28"/>
          <w:szCs w:val="28"/>
          <w:shd w:val="clear" w:color="auto" w:fill="FFFFFF"/>
        </w:rPr>
      </w:pPr>
      <w:r>
        <w:rPr>
          <w:rFonts w:hint="eastAsia" w:ascii="宋体" w:hAnsi="宋体" w:eastAsia="宋体" w:cs="宋体"/>
          <w:kern w:val="0"/>
          <w:sz w:val="28"/>
          <w:szCs w:val="28"/>
          <w:shd w:val="clear" w:color="auto" w:fill="FFFFFF"/>
        </w:rPr>
        <w:t>3.全身心投入去体会、感受，不要老问为什么要这样；</w:t>
      </w:r>
    </w:p>
    <w:p w14:paraId="2777E2CE">
      <w:pPr>
        <w:snapToGrid w:val="0"/>
        <w:spacing w:line="600" w:lineRule="exact"/>
        <w:ind w:firstLine="560" w:firstLineChars="200"/>
        <w:rPr>
          <w:rFonts w:ascii="宋体" w:hAnsi="宋体" w:eastAsia="宋体" w:cs="宋体"/>
          <w:kern w:val="0"/>
          <w:sz w:val="28"/>
          <w:szCs w:val="28"/>
          <w:shd w:val="clear" w:color="auto" w:fill="FFFFFF"/>
        </w:rPr>
      </w:pPr>
      <w:r>
        <w:rPr>
          <w:rFonts w:hint="eastAsia" w:ascii="宋体" w:hAnsi="宋体" w:eastAsia="宋体" w:cs="宋体"/>
          <w:kern w:val="0"/>
          <w:sz w:val="28"/>
          <w:szCs w:val="28"/>
          <w:shd w:val="clear" w:color="auto" w:fill="FFFFFF"/>
        </w:rPr>
        <w:t>4.不评价别人（干吗这样？）；</w:t>
      </w:r>
    </w:p>
    <w:p w14:paraId="6DCBAEFF">
      <w:pPr>
        <w:snapToGrid w:val="0"/>
        <w:spacing w:line="600" w:lineRule="exact"/>
        <w:ind w:firstLine="560" w:firstLineChars="200"/>
        <w:rPr>
          <w:rFonts w:ascii="宋体" w:hAnsi="宋体" w:eastAsia="宋体" w:cs="宋体"/>
          <w:kern w:val="0"/>
          <w:sz w:val="28"/>
          <w:szCs w:val="28"/>
          <w:shd w:val="clear" w:color="auto" w:fill="FFFFFF"/>
        </w:rPr>
      </w:pPr>
      <w:r>
        <w:rPr>
          <w:rFonts w:hint="eastAsia" w:ascii="宋体" w:hAnsi="宋体" w:eastAsia="宋体" w:cs="宋体"/>
          <w:kern w:val="0"/>
          <w:sz w:val="28"/>
          <w:szCs w:val="28"/>
          <w:shd w:val="clear" w:color="auto" w:fill="FFFFFF"/>
        </w:rPr>
        <w:t>5.不穿高跟鞋、裙子，方便活动。</w:t>
      </w:r>
    </w:p>
    <w:p w14:paraId="69B5C7B1">
      <w:pPr>
        <w:snapToGrid w:val="0"/>
        <w:spacing w:line="600" w:lineRule="exact"/>
        <w:ind w:firstLine="562" w:firstLineChars="200"/>
        <w:rPr>
          <w:rFonts w:ascii="楷体" w:hAnsi="楷体" w:eastAsia="楷体" w:cs="楷体"/>
          <w:b/>
          <w:kern w:val="0"/>
          <w:sz w:val="28"/>
          <w:szCs w:val="28"/>
          <w:shd w:val="clear" w:color="auto" w:fill="FFFFFF"/>
        </w:rPr>
      </w:pPr>
      <w:r>
        <w:rPr>
          <w:rFonts w:hint="eastAsia" w:ascii="楷体" w:hAnsi="楷体" w:eastAsia="楷体" w:cs="楷体"/>
          <w:b/>
          <w:kern w:val="0"/>
          <w:sz w:val="28"/>
          <w:szCs w:val="28"/>
          <w:shd w:val="clear" w:color="auto" w:fill="FFFFFF"/>
        </w:rPr>
        <w:t>活动理念</w:t>
      </w:r>
    </w:p>
    <w:p w14:paraId="3985DC24">
      <w:pPr>
        <w:snapToGrid w:val="0"/>
        <w:spacing w:line="600" w:lineRule="exact"/>
        <w:ind w:firstLine="560" w:firstLineChars="200"/>
        <w:rPr>
          <w:rFonts w:ascii="宋体" w:hAnsi="宋体" w:eastAsia="宋体" w:cs="宋体"/>
          <w:kern w:val="0"/>
          <w:sz w:val="28"/>
          <w:szCs w:val="28"/>
          <w:shd w:val="clear" w:color="auto" w:fill="FFFFFF"/>
        </w:rPr>
      </w:pPr>
      <w:r>
        <w:rPr>
          <w:rFonts w:hint="eastAsia" w:ascii="宋体" w:hAnsi="宋体" w:eastAsia="宋体" w:cs="宋体"/>
          <w:kern w:val="0"/>
          <w:sz w:val="28"/>
          <w:szCs w:val="28"/>
          <w:shd w:val="clear" w:color="auto" w:fill="FFFFFF"/>
        </w:rPr>
        <w:t>由衷说出的话就是最好的礼物，真诚就是最好的礼物；尊重别人对你的信任；投入越多，开放越大，收获越多；注意隐私权，离开这个房间不要说谁说了什么（有些问题不想回答，可以说：“对不起，这个问题我不想说” ）。</w:t>
      </w:r>
    </w:p>
    <w:p w14:paraId="2DE98B4F">
      <w:pPr>
        <w:spacing w:line="600" w:lineRule="exact"/>
        <w:ind w:firstLine="562" w:firstLineChars="200"/>
        <w:rPr>
          <w:rFonts w:ascii="楷体" w:hAnsi="楷体" w:eastAsia="楷体" w:cs="楷体"/>
          <w:b/>
          <w:bCs/>
          <w:sz w:val="28"/>
          <w:szCs w:val="24"/>
        </w:rPr>
      </w:pPr>
      <w:r>
        <w:rPr>
          <w:rFonts w:hint="eastAsia" w:ascii="楷体" w:hAnsi="楷体" w:eastAsia="楷体" w:cs="楷体"/>
          <w:b/>
          <w:bCs/>
          <w:sz w:val="28"/>
          <w:szCs w:val="24"/>
        </w:rPr>
        <w:t>活动流程</w:t>
      </w:r>
    </w:p>
    <w:p w14:paraId="3B069D69">
      <w:pPr>
        <w:spacing w:line="600" w:lineRule="exact"/>
        <w:ind w:firstLine="562" w:firstLineChars="200"/>
        <w:rPr>
          <w:rFonts w:ascii="宋体" w:hAnsi="宋体" w:eastAsia="宋体" w:cs="宋体"/>
          <w:kern w:val="0"/>
          <w:sz w:val="28"/>
          <w:szCs w:val="28"/>
          <w:shd w:val="clear" w:color="auto" w:fill="FFFFFF"/>
        </w:rPr>
      </w:pPr>
      <w:r>
        <w:rPr>
          <w:rFonts w:hint="eastAsia" w:ascii="宋体" w:hAnsi="宋体" w:eastAsia="宋体" w:cs="宋体"/>
          <w:b/>
          <w:sz w:val="28"/>
          <w:szCs w:val="24"/>
        </w:rPr>
        <w:t>1.口香糖</w:t>
      </w:r>
    </w:p>
    <w:p w14:paraId="02365049">
      <w:pPr>
        <w:snapToGrid w:val="0"/>
        <w:spacing w:line="600" w:lineRule="exact"/>
        <w:rPr>
          <w:rFonts w:ascii="宋体" w:hAnsi="宋体" w:eastAsia="宋体" w:cs="宋体"/>
          <w:kern w:val="0"/>
          <w:sz w:val="28"/>
          <w:szCs w:val="28"/>
          <w:shd w:val="clear" w:color="auto" w:fill="FFFFFF"/>
        </w:rPr>
      </w:pPr>
      <w:r>
        <w:rPr>
          <w:rFonts w:hint="eastAsia" w:ascii="宋体" w:hAnsi="宋体" w:eastAsia="宋体" w:cs="宋体"/>
          <w:b/>
          <w:kern w:val="0"/>
          <w:sz w:val="28"/>
          <w:szCs w:val="28"/>
          <w:shd w:val="clear" w:color="auto" w:fill="FFFFFF"/>
        </w:rPr>
        <w:t xml:space="preserve">    </w:t>
      </w:r>
      <w:r>
        <w:rPr>
          <w:rFonts w:hint="eastAsia" w:ascii="宋体" w:hAnsi="宋体" w:eastAsia="宋体" w:cs="宋体"/>
          <w:kern w:val="0"/>
          <w:sz w:val="28"/>
          <w:szCs w:val="28"/>
          <w:shd w:val="clear" w:color="auto" w:fill="FFFFFF"/>
        </w:rPr>
        <w:t>活动过程：所有人在一个圈内任意走动，先由一人站在团体中说：“口香糖。”，旁人问：“粘什么？”，如果那人说：“粘手。”，那么所有学员就必须找人来两两配对将手贴在一起。没有找到人配对的学员就要站到中间下口令。</w:t>
      </w:r>
    </w:p>
    <w:p w14:paraId="1D737E66">
      <w:pPr>
        <w:snapToGrid w:val="0"/>
        <w:spacing w:line="600" w:lineRule="exact"/>
        <w:ind w:firstLine="560" w:firstLineChars="200"/>
        <w:rPr>
          <w:rFonts w:ascii="宋体" w:hAnsi="宋体" w:eastAsia="宋体" w:cs="宋体"/>
          <w:kern w:val="0"/>
          <w:sz w:val="28"/>
          <w:szCs w:val="28"/>
          <w:shd w:val="clear" w:color="auto" w:fill="FFFFFF"/>
        </w:rPr>
      </w:pPr>
      <w:r>
        <w:rPr>
          <w:rFonts w:hint="eastAsia" w:ascii="宋体" w:hAnsi="宋体" w:eastAsia="宋体" w:cs="宋体"/>
          <w:kern w:val="0"/>
          <w:sz w:val="28"/>
          <w:szCs w:val="28"/>
          <w:shd w:val="clear" w:color="auto" w:fill="FFFFFF"/>
        </w:rPr>
        <w:t>交流分享：“好了，现在的感觉怎么样？”“放松、亲近……”（肢体接触的美好）</w:t>
      </w:r>
    </w:p>
    <w:p w14:paraId="3D67E59F">
      <w:pPr>
        <w:snapToGrid w:val="0"/>
        <w:spacing w:line="600" w:lineRule="exact"/>
        <w:ind w:firstLine="562" w:firstLineChars="200"/>
        <w:rPr>
          <w:rFonts w:ascii="宋体" w:hAnsi="宋体" w:eastAsia="宋体" w:cs="宋体"/>
          <w:b/>
          <w:kern w:val="0"/>
          <w:sz w:val="28"/>
          <w:szCs w:val="28"/>
          <w:shd w:val="clear" w:color="auto" w:fill="FFFFFF"/>
        </w:rPr>
      </w:pPr>
      <w:r>
        <w:rPr>
          <w:rFonts w:hint="eastAsia" w:ascii="宋体" w:hAnsi="宋体" w:eastAsia="宋体" w:cs="宋体"/>
          <w:b/>
          <w:kern w:val="0"/>
          <w:sz w:val="28"/>
          <w:szCs w:val="28"/>
          <w:shd w:val="clear" w:color="auto" w:fill="FFFFFF"/>
        </w:rPr>
        <w:t>2.我想有个家</w:t>
      </w:r>
    </w:p>
    <w:p w14:paraId="4ABFD0EA">
      <w:pPr>
        <w:snapToGrid w:val="0"/>
        <w:spacing w:line="600" w:lineRule="exact"/>
        <w:ind w:firstLine="560" w:firstLineChars="200"/>
        <w:rPr>
          <w:rFonts w:ascii="宋体" w:hAnsi="宋体" w:eastAsia="宋体" w:cs="宋体"/>
          <w:kern w:val="0"/>
          <w:sz w:val="28"/>
          <w:szCs w:val="28"/>
          <w:shd w:val="clear" w:color="auto" w:fill="FFFFFF"/>
        </w:rPr>
      </w:pPr>
      <w:r>
        <w:rPr>
          <w:rFonts w:hint="eastAsia" w:ascii="宋体" w:hAnsi="宋体" w:eastAsia="宋体" w:cs="宋体"/>
          <w:kern w:val="0"/>
          <w:sz w:val="28"/>
          <w:szCs w:val="28"/>
          <w:shd w:val="clear" w:color="auto" w:fill="FFFFFF"/>
        </w:rPr>
        <w:t>活动过程：请大家从圆圈变为N个人一组，抱在一起。5个人一个家；8个人一个家……一个宿舍一个家</w:t>
      </w:r>
    </w:p>
    <w:p w14:paraId="04E25D41">
      <w:pPr>
        <w:snapToGrid w:val="0"/>
        <w:spacing w:line="600" w:lineRule="exact"/>
        <w:ind w:firstLine="560" w:firstLineChars="200"/>
        <w:rPr>
          <w:rFonts w:ascii="宋体" w:hAnsi="宋体" w:eastAsia="宋体" w:cs="宋体"/>
          <w:kern w:val="0"/>
          <w:sz w:val="28"/>
          <w:szCs w:val="28"/>
          <w:shd w:val="clear" w:color="auto" w:fill="FFFFFF"/>
        </w:rPr>
      </w:pPr>
      <w:r>
        <w:rPr>
          <w:rFonts w:hint="eastAsia" w:ascii="宋体" w:hAnsi="宋体" w:eastAsia="宋体" w:cs="宋体"/>
          <w:kern w:val="0"/>
          <w:sz w:val="28"/>
          <w:szCs w:val="28"/>
          <w:shd w:val="clear" w:color="auto" w:fill="FFFFFF"/>
        </w:rPr>
        <w:t>交流分享：当你没找到家时，有何感受？当我们不能和集体在一起时，当我们游离于集体之外时，我们常常有一种孤单感，会无助彷徨……在别人中间有何感觉？到集体中安全又有力量。希望每个人都能在宿舍的家庭中能够彼此支持、相伴，相互给予家的温暖。</w:t>
      </w:r>
    </w:p>
    <w:p w14:paraId="775EAB01">
      <w:pPr>
        <w:snapToGrid w:val="0"/>
        <w:spacing w:line="600" w:lineRule="exact"/>
        <w:ind w:firstLine="562" w:firstLineChars="200"/>
        <w:rPr>
          <w:rFonts w:ascii="宋体" w:hAnsi="宋体" w:eastAsia="宋体" w:cs="宋体"/>
          <w:b/>
          <w:kern w:val="0"/>
          <w:sz w:val="28"/>
          <w:szCs w:val="28"/>
          <w:shd w:val="clear" w:color="auto" w:fill="FFFFFF"/>
        </w:rPr>
      </w:pPr>
      <w:r>
        <w:rPr>
          <w:rFonts w:hint="eastAsia" w:ascii="宋体" w:hAnsi="宋体" w:eastAsia="宋体" w:cs="宋体"/>
          <w:b/>
          <w:kern w:val="0"/>
          <w:sz w:val="28"/>
          <w:szCs w:val="28"/>
          <w:shd w:val="clear" w:color="auto" w:fill="FFFFFF"/>
        </w:rPr>
        <w:t>3.拍手接词</w:t>
      </w:r>
    </w:p>
    <w:p w14:paraId="025F6E61">
      <w:pPr>
        <w:snapToGrid w:val="0"/>
        <w:spacing w:line="600" w:lineRule="exact"/>
        <w:ind w:firstLine="560" w:firstLineChars="200"/>
        <w:rPr>
          <w:rFonts w:ascii="宋体" w:hAnsi="宋体" w:eastAsia="宋体" w:cs="宋体"/>
          <w:kern w:val="0"/>
          <w:sz w:val="28"/>
          <w:szCs w:val="28"/>
          <w:shd w:val="clear" w:color="auto" w:fill="FFFFFF"/>
        </w:rPr>
      </w:pPr>
      <w:r>
        <w:rPr>
          <w:rFonts w:hint="eastAsia" w:ascii="宋体" w:hAnsi="宋体" w:eastAsia="宋体" w:cs="宋体"/>
          <w:kern w:val="0"/>
          <w:sz w:val="28"/>
          <w:szCs w:val="28"/>
          <w:shd w:val="clear" w:color="auto" w:fill="FFFFFF"/>
        </w:rPr>
        <w:t>活动过程：每个宿舍的成员围成圈，每个成员将左手手掌向上且固定不动，右手手掌向下负责击掌：向左击掌自己的左手，向右击打右边人的左手。按照节奏，小组统一左拍一下右拍一下，同时所有人喊口号“友爱互助”（这个可以任意改）。第一遍拍一下说一个字，第二、三遍拍一下说两个字。第四遍开始一起击掌的同时只有一个人喊口号，一人说一个字，轮流说，还是拍一下说一个字。但说的词是：友爱互助、友友爱互助、友友友爱互助……以此类推。节奏不能乱。小组练习后可以组间比赛。</w:t>
      </w:r>
    </w:p>
    <w:p w14:paraId="3D97C5A8">
      <w:pPr>
        <w:snapToGrid w:val="0"/>
        <w:spacing w:line="600" w:lineRule="exact"/>
        <w:ind w:firstLine="560" w:firstLineChars="200"/>
        <w:rPr>
          <w:rFonts w:ascii="宋体" w:hAnsi="宋体" w:eastAsia="宋体" w:cs="宋体"/>
          <w:kern w:val="0"/>
          <w:sz w:val="28"/>
          <w:szCs w:val="28"/>
          <w:shd w:val="clear" w:color="auto" w:fill="FFFFFF"/>
        </w:rPr>
      </w:pPr>
      <w:r>
        <w:rPr>
          <w:rFonts w:hint="eastAsia" w:ascii="宋体" w:hAnsi="宋体" w:eastAsia="宋体" w:cs="宋体"/>
          <w:kern w:val="0"/>
          <w:sz w:val="28"/>
          <w:szCs w:val="28"/>
          <w:shd w:val="clear" w:color="auto" w:fill="FFFFFF"/>
        </w:rPr>
        <w:t>交流分享：怎么把这个活动做得越来越好？当有人出错的时候大家是如何反应的？你能接纳有人因紧张而出错吗？还能想到宿舍关系中的哪些？人与人之间理解、包容、团结最重要。</w:t>
      </w:r>
    </w:p>
    <w:p w14:paraId="12BCAF73">
      <w:pPr>
        <w:rPr>
          <w:rFonts w:hint="eastAsia" w:ascii="宋体" w:hAnsi="宋体" w:eastAsia="宋体" w:cs="宋体"/>
          <w:b/>
          <w:kern w:val="0"/>
          <w:sz w:val="28"/>
          <w:szCs w:val="28"/>
          <w:shd w:val="clear" w:color="auto" w:fill="FFFFFF"/>
        </w:rPr>
      </w:pPr>
      <w:r>
        <w:rPr>
          <w:rFonts w:hint="eastAsia" w:ascii="宋体" w:hAnsi="宋体" w:eastAsia="宋体" w:cs="宋体"/>
          <w:b/>
          <w:kern w:val="0"/>
          <w:sz w:val="28"/>
          <w:szCs w:val="28"/>
          <w:shd w:val="clear" w:color="auto" w:fill="FFFFFF"/>
        </w:rPr>
        <w:br w:type="page"/>
      </w:r>
    </w:p>
    <w:p w14:paraId="1F262747">
      <w:pPr>
        <w:snapToGrid w:val="0"/>
        <w:spacing w:line="600" w:lineRule="exact"/>
        <w:ind w:firstLine="562" w:firstLineChars="200"/>
        <w:rPr>
          <w:rFonts w:ascii="宋体" w:hAnsi="宋体" w:eastAsia="宋体" w:cs="宋体"/>
          <w:b/>
          <w:kern w:val="0"/>
          <w:sz w:val="28"/>
          <w:szCs w:val="28"/>
          <w:shd w:val="clear" w:color="auto" w:fill="FFFFFF"/>
        </w:rPr>
      </w:pPr>
      <w:r>
        <w:rPr>
          <w:rFonts w:hint="eastAsia" w:ascii="宋体" w:hAnsi="宋体" w:eastAsia="宋体" w:cs="宋体"/>
          <w:b/>
          <w:kern w:val="0"/>
          <w:sz w:val="28"/>
          <w:szCs w:val="28"/>
          <w:shd w:val="clear" w:color="auto" w:fill="FFFFFF"/>
        </w:rPr>
        <w:t>4.共作画</w:t>
      </w:r>
    </w:p>
    <w:p w14:paraId="29748BFA">
      <w:pPr>
        <w:snapToGrid w:val="0"/>
        <w:spacing w:line="600" w:lineRule="exact"/>
        <w:ind w:firstLine="560" w:firstLineChars="200"/>
        <w:rPr>
          <w:rFonts w:ascii="宋体" w:hAnsi="宋体" w:eastAsia="宋体" w:cs="宋体"/>
          <w:kern w:val="0"/>
          <w:sz w:val="28"/>
          <w:szCs w:val="28"/>
          <w:shd w:val="clear" w:color="auto" w:fill="FFFFFF"/>
        </w:rPr>
      </w:pPr>
      <w:r>
        <w:rPr>
          <w:rFonts w:hint="eastAsia" w:ascii="宋体" w:hAnsi="宋体" w:eastAsia="宋体" w:cs="宋体"/>
          <w:kern w:val="0"/>
          <w:sz w:val="28"/>
          <w:szCs w:val="28"/>
          <w:shd w:val="clear" w:color="auto" w:fill="FFFFFF"/>
        </w:rPr>
        <w:t>活动过程：在一张大纸上，小组共同完成一幅作品，内容包含“房、树、人”。作画过程是每个人员轮流动笔（画几笔即可），依次进行，循环多轮，共同完成画作。活动要求不能有语言交流。作品完成后，请小组成员交流自己的作画动机，当时如何考虑，如何感受画作。鼓励小组成员相互提问和反馈，当某个成员怎么做的时候你感到舒服或者费解，询问对方当时是怎么想的。探讨人与人之间的理解、沟通的意义。讨论结束后，共同探讨这幅画的主题，为这幅画讲述一个故事，分享给其他小组。</w:t>
      </w:r>
    </w:p>
    <w:p w14:paraId="7BA34A0D">
      <w:pPr>
        <w:snapToGrid w:val="0"/>
        <w:spacing w:line="600" w:lineRule="exact"/>
        <w:ind w:firstLine="562" w:firstLineChars="200"/>
        <w:rPr>
          <w:rFonts w:ascii="宋体" w:hAnsi="宋体" w:eastAsia="宋体" w:cs="宋体"/>
          <w:b/>
          <w:kern w:val="0"/>
          <w:sz w:val="28"/>
          <w:szCs w:val="28"/>
          <w:shd w:val="clear" w:color="auto" w:fill="FFFFFF"/>
        </w:rPr>
      </w:pPr>
      <w:r>
        <w:rPr>
          <w:rFonts w:hint="eastAsia" w:ascii="宋体" w:hAnsi="宋体" w:eastAsia="宋体" w:cs="宋体"/>
          <w:b/>
          <w:kern w:val="0"/>
          <w:sz w:val="28"/>
          <w:szCs w:val="28"/>
          <w:shd w:val="clear" w:color="auto" w:fill="FFFFFF"/>
        </w:rPr>
        <w:t>5.共建宿舍公约</w:t>
      </w:r>
    </w:p>
    <w:p w14:paraId="07F22473">
      <w:pPr>
        <w:snapToGrid w:val="0"/>
        <w:spacing w:line="600" w:lineRule="exact"/>
        <w:ind w:firstLine="560" w:firstLineChars="200"/>
        <w:rPr>
          <w:rFonts w:ascii="宋体" w:hAnsi="宋体" w:eastAsia="宋体" w:cs="宋体"/>
          <w:kern w:val="0"/>
          <w:sz w:val="28"/>
          <w:szCs w:val="28"/>
          <w:shd w:val="clear" w:color="auto" w:fill="FFFFFF"/>
        </w:rPr>
      </w:pPr>
      <w:r>
        <w:rPr>
          <w:rFonts w:hint="eastAsia" w:ascii="宋体" w:hAnsi="宋体" w:eastAsia="宋体" w:cs="宋体"/>
          <w:kern w:val="0"/>
          <w:sz w:val="28"/>
          <w:szCs w:val="28"/>
          <w:shd w:val="clear" w:color="auto" w:fill="FFFFFF"/>
        </w:rPr>
        <w:t>活动过程：宿舍成员通过讨论制定宿舍公约，对宿舍卫生、作息安排、相处言行等作出明确的规定，每位成员签字确认。</w:t>
      </w:r>
    </w:p>
    <w:p w14:paraId="34733D22">
      <w:pPr>
        <w:snapToGrid w:val="0"/>
        <w:spacing w:line="600" w:lineRule="exact"/>
        <w:ind w:firstLine="562" w:firstLineChars="200"/>
        <w:rPr>
          <w:rFonts w:ascii="宋体" w:hAnsi="宋体" w:eastAsia="宋体" w:cs="宋体"/>
          <w:b/>
          <w:kern w:val="0"/>
          <w:sz w:val="28"/>
          <w:szCs w:val="28"/>
          <w:shd w:val="clear" w:color="auto" w:fill="FFFFFF"/>
        </w:rPr>
      </w:pPr>
      <w:r>
        <w:rPr>
          <w:rFonts w:hint="eastAsia" w:ascii="宋体" w:hAnsi="宋体" w:eastAsia="宋体" w:cs="宋体"/>
          <w:b/>
          <w:kern w:val="0"/>
          <w:sz w:val="28"/>
          <w:szCs w:val="28"/>
          <w:shd w:val="clear" w:color="auto" w:fill="FFFFFF"/>
        </w:rPr>
        <w:t>6.信任圈</w:t>
      </w:r>
    </w:p>
    <w:p w14:paraId="7FFE7CFC">
      <w:pPr>
        <w:snapToGrid w:val="0"/>
        <w:spacing w:line="600" w:lineRule="exact"/>
        <w:ind w:firstLine="560" w:firstLineChars="200"/>
        <w:rPr>
          <w:rFonts w:ascii="宋体" w:hAnsi="宋体" w:eastAsia="宋体" w:cs="宋体"/>
          <w:kern w:val="0"/>
          <w:sz w:val="28"/>
          <w:szCs w:val="28"/>
          <w:shd w:val="clear" w:color="auto" w:fill="FFFFFF"/>
        </w:rPr>
      </w:pPr>
      <w:r>
        <w:rPr>
          <w:rFonts w:hint="eastAsia" w:ascii="宋体" w:hAnsi="宋体" w:eastAsia="宋体" w:cs="宋体"/>
          <w:kern w:val="0"/>
          <w:sz w:val="28"/>
          <w:szCs w:val="28"/>
          <w:shd w:val="clear" w:color="auto" w:fill="FFFFFF"/>
        </w:rPr>
        <w:t>活动过程：两个宿舍合并成一组，每个小组围成圈，将双手抱在胸前，一位同学闭上眼睛站在中间，抱臂，双脚并拢固定不动，身体保持直立任意倒向四周，其他同学用手轻轻推他，确保他不倒地。每个同学依次体验。</w:t>
      </w:r>
    </w:p>
    <w:p w14:paraId="23B7CB23">
      <w:pPr>
        <w:snapToGrid w:val="0"/>
        <w:spacing w:line="600" w:lineRule="exact"/>
        <w:ind w:firstLine="560" w:firstLineChars="200"/>
        <w:rPr>
          <w:rFonts w:ascii="宋体" w:hAnsi="宋体" w:eastAsia="宋体" w:cs="宋体"/>
          <w:kern w:val="0"/>
          <w:sz w:val="28"/>
          <w:szCs w:val="28"/>
          <w:shd w:val="clear" w:color="auto" w:fill="FFFFFF"/>
        </w:rPr>
      </w:pPr>
      <w:r>
        <w:rPr>
          <w:rFonts w:hint="eastAsia" w:ascii="宋体" w:hAnsi="宋体" w:eastAsia="宋体" w:cs="宋体"/>
          <w:kern w:val="0"/>
          <w:sz w:val="28"/>
          <w:szCs w:val="28"/>
          <w:shd w:val="clear" w:color="auto" w:fill="FFFFFF"/>
        </w:rPr>
        <w:t>交流分享：体会到了什么，你在中间时候放松吗？感到安全吗？你是如何让室友感到安全的？</w:t>
      </w:r>
    </w:p>
    <w:p w14:paraId="3334973F">
      <w:pPr>
        <w:widowControl/>
        <w:jc w:val="left"/>
        <w:rPr>
          <w:rFonts w:ascii="仿宋" w:hAnsi="仿宋" w:eastAsia="仿宋"/>
          <w:sz w:val="32"/>
          <w:szCs w:val="32"/>
        </w:rPr>
      </w:pPr>
    </w:p>
    <w:sectPr>
      <w:pgSz w:w="11906" w:h="16838"/>
      <w:pgMar w:top="1701" w:right="1418" w:bottom="1814" w:left="1588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053FB655-C613-43E9-B1AB-65B7FB6831E4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  <w:embedRegular r:id="rId2" w:fontKey="{2A33DAC8-F590-4919-B1E3-441EC79B4B35}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3" w:fontKey="{33C837FD-06AD-424F-BF82-9C6638E47164}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4" w:fontKey="{FF287F08-71F8-4F9A-87BA-DE537FB5D438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doNotDisplayPageBoundaries w:val="1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zkxZjEzNWJjY2NjNTI1MmUzMGNiNmM2MTBjZDFhYzIifQ=="/>
  </w:docVars>
  <w:rsids>
    <w:rsidRoot w:val="00D61DE8"/>
    <w:rsid w:val="00007EAB"/>
    <w:rsid w:val="00014352"/>
    <w:rsid w:val="000437D5"/>
    <w:rsid w:val="000A1D4F"/>
    <w:rsid w:val="000B6708"/>
    <w:rsid w:val="00132CF2"/>
    <w:rsid w:val="00187C47"/>
    <w:rsid w:val="00193D2E"/>
    <w:rsid w:val="001B3E44"/>
    <w:rsid w:val="002363EC"/>
    <w:rsid w:val="0024057E"/>
    <w:rsid w:val="00283291"/>
    <w:rsid w:val="00293EC1"/>
    <w:rsid w:val="002D2934"/>
    <w:rsid w:val="0036254A"/>
    <w:rsid w:val="003C0A12"/>
    <w:rsid w:val="003D78BD"/>
    <w:rsid w:val="003E49B1"/>
    <w:rsid w:val="00464EFD"/>
    <w:rsid w:val="004664F2"/>
    <w:rsid w:val="004B03B0"/>
    <w:rsid w:val="00512CF3"/>
    <w:rsid w:val="0056584D"/>
    <w:rsid w:val="005715D7"/>
    <w:rsid w:val="005A0E40"/>
    <w:rsid w:val="005A1BB4"/>
    <w:rsid w:val="005A1C16"/>
    <w:rsid w:val="005C1305"/>
    <w:rsid w:val="005C74B5"/>
    <w:rsid w:val="00605160"/>
    <w:rsid w:val="00617349"/>
    <w:rsid w:val="006E1209"/>
    <w:rsid w:val="00743F31"/>
    <w:rsid w:val="00782343"/>
    <w:rsid w:val="00790612"/>
    <w:rsid w:val="007C598C"/>
    <w:rsid w:val="008662A9"/>
    <w:rsid w:val="00875329"/>
    <w:rsid w:val="00880AE5"/>
    <w:rsid w:val="00886EE6"/>
    <w:rsid w:val="008A7EF2"/>
    <w:rsid w:val="008B3BC5"/>
    <w:rsid w:val="00935400"/>
    <w:rsid w:val="00956B14"/>
    <w:rsid w:val="00996822"/>
    <w:rsid w:val="009F110F"/>
    <w:rsid w:val="00A34CAD"/>
    <w:rsid w:val="00A70990"/>
    <w:rsid w:val="00AB53F4"/>
    <w:rsid w:val="00AD6DA0"/>
    <w:rsid w:val="00B45316"/>
    <w:rsid w:val="00B84BF9"/>
    <w:rsid w:val="00C22395"/>
    <w:rsid w:val="00C94AA7"/>
    <w:rsid w:val="00CB5D1A"/>
    <w:rsid w:val="00CF7BB9"/>
    <w:rsid w:val="00D523AD"/>
    <w:rsid w:val="00D61DE8"/>
    <w:rsid w:val="00D80C96"/>
    <w:rsid w:val="00DA7187"/>
    <w:rsid w:val="00DE375C"/>
    <w:rsid w:val="00DF0162"/>
    <w:rsid w:val="00E238A7"/>
    <w:rsid w:val="00E4032E"/>
    <w:rsid w:val="00E624D8"/>
    <w:rsid w:val="00E66377"/>
    <w:rsid w:val="00E664CD"/>
    <w:rsid w:val="00E814DC"/>
    <w:rsid w:val="00EB6A05"/>
    <w:rsid w:val="00EC325B"/>
    <w:rsid w:val="00EE2BC1"/>
    <w:rsid w:val="00F21890"/>
    <w:rsid w:val="00F67E83"/>
    <w:rsid w:val="00FD41B1"/>
    <w:rsid w:val="028C246C"/>
    <w:rsid w:val="08147C9D"/>
    <w:rsid w:val="0DF01ED1"/>
    <w:rsid w:val="0EE448FE"/>
    <w:rsid w:val="101A4439"/>
    <w:rsid w:val="162E3271"/>
    <w:rsid w:val="30455AC0"/>
    <w:rsid w:val="32E75E2A"/>
    <w:rsid w:val="3A823739"/>
    <w:rsid w:val="3BA725FA"/>
    <w:rsid w:val="409356AF"/>
    <w:rsid w:val="42E1257A"/>
    <w:rsid w:val="4320140E"/>
    <w:rsid w:val="45942BCA"/>
    <w:rsid w:val="53A476F3"/>
    <w:rsid w:val="5E120A5D"/>
    <w:rsid w:val="60064997"/>
    <w:rsid w:val="68792AA5"/>
    <w:rsid w:val="69482CC7"/>
    <w:rsid w:val="69DA30BB"/>
    <w:rsid w:val="69E86458"/>
    <w:rsid w:val="6ABD179E"/>
    <w:rsid w:val="6DC47C5B"/>
    <w:rsid w:val="73D2146D"/>
    <w:rsid w:val="7D717D97"/>
    <w:rsid w:val="7F7F38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qFormat="1"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Date"/>
    <w:basedOn w:val="1"/>
    <w:next w:val="1"/>
    <w:link w:val="12"/>
    <w:semiHidden/>
    <w:unhideWhenUsed/>
    <w:qFormat/>
    <w:uiPriority w:val="99"/>
    <w:pPr>
      <w:ind w:left="100" w:leftChars="2500"/>
    </w:pPr>
  </w:style>
  <w:style w:type="paragraph" w:styleId="3">
    <w:name w:val="footer"/>
    <w:basedOn w:val="1"/>
    <w:link w:val="10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9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5">
    <w:name w:val="Normal (Web)"/>
    <w:basedOn w:val="1"/>
    <w:semiHidden/>
    <w:unhideWhenUsed/>
    <w:qFormat/>
    <w:uiPriority w:val="99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8">
    <w:name w:val="Hyperlink"/>
    <w:basedOn w:val="7"/>
    <w:unhideWhenUsed/>
    <w:qFormat/>
    <w:uiPriority w:val="99"/>
    <w:rPr>
      <w:color w:val="0563C1" w:themeColor="hyperlink"/>
      <w:u w:val="single"/>
      <w14:textFill>
        <w14:solidFill>
          <w14:schemeClr w14:val="hlink"/>
        </w14:solidFill>
      </w14:textFill>
    </w:rPr>
  </w:style>
  <w:style w:type="character" w:customStyle="1" w:styleId="9">
    <w:name w:val="页眉 字符"/>
    <w:basedOn w:val="7"/>
    <w:link w:val="4"/>
    <w:qFormat/>
    <w:uiPriority w:val="99"/>
    <w:rPr>
      <w:sz w:val="18"/>
      <w:szCs w:val="18"/>
    </w:rPr>
  </w:style>
  <w:style w:type="character" w:customStyle="1" w:styleId="10">
    <w:name w:val="页脚 字符"/>
    <w:basedOn w:val="7"/>
    <w:link w:val="3"/>
    <w:qFormat/>
    <w:uiPriority w:val="99"/>
    <w:rPr>
      <w:sz w:val="18"/>
      <w:szCs w:val="18"/>
    </w:rPr>
  </w:style>
  <w:style w:type="paragraph" w:styleId="11">
    <w:name w:val="List Paragraph"/>
    <w:basedOn w:val="1"/>
    <w:qFormat/>
    <w:uiPriority w:val="34"/>
    <w:pPr>
      <w:ind w:firstLine="420" w:firstLineChars="200"/>
    </w:pPr>
  </w:style>
  <w:style w:type="character" w:customStyle="1" w:styleId="12">
    <w:name w:val="日期 字符"/>
    <w:basedOn w:val="7"/>
    <w:link w:val="2"/>
    <w:semiHidden/>
    <w:qFormat/>
    <w:uiPriority w:val="99"/>
    <w:rPr>
      <w:kern w:val="2"/>
      <w:sz w:val="21"/>
      <w:szCs w:val="22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3</Pages>
  <Words>5033</Words>
  <Characters>5101</Characters>
  <Lines>24</Lines>
  <Paragraphs>6</Paragraphs>
  <TotalTime>48</TotalTime>
  <ScaleCrop>false</ScaleCrop>
  <LinksUpToDate>false</LinksUpToDate>
  <CharactersWithSpaces>5189</CharactersWithSpaces>
  <Application>WPS Office_12.1.0.25225_F1E327BC-269C-435d-A152-05C5408002CA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2024-10-12T03:38:00Z</dcterms:created>
  <dc:creator>pc</dc:creator>
  <cp:lastModifiedBy>洪梦飞</cp:lastModifiedBy>
  <cp:lastPrinted>2023-10-07T08:51:00Z</cp:lastPrinted>
  <dcterms:modified xsi:type="dcterms:W3CDTF">2026-10-13T03:45:15Z</dcterms:modified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2052-12.1.0.25225</vt:lpwstr>
  </property>
  <property fmtid="{D5CDD505-2E9C-101B-9397-08002B2CF9AE}" pid="3" name="ICV">
    <vt:lpwstr>39ED68326EFD4BCAA206093BCCC57397_13</vt:lpwstr>
  </property>
  <property fmtid="{D5CDD505-2E9C-101B-9397-08002B2CF9AE}" pid="4" name="KSOTemplateDocerSaveRecord">
    <vt:lpwstr>eyJoZGlkIjoiNDA3NTQ1OWQ0MzIxYmU5Y2E3NWEwMzI4MGJjYWM4YzAiLCJ1c2VySWQiOiIxNjE4Njc0MzUyIn0=</vt:lpwstr>
  </property>
</Properties>
</file>