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901A27"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附件1</w:t>
      </w:r>
    </w:p>
    <w:p w14:paraId="132B7E57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秋季</w:t>
      </w:r>
      <w:r>
        <w:rPr>
          <w:rFonts w:hint="eastAsia" w:ascii="方正小标宋简体" w:eastAsia="方正小标宋简体"/>
          <w:sz w:val="36"/>
          <w:szCs w:val="36"/>
        </w:rPr>
        <w:t>学期学生思想动态调查提纲</w:t>
      </w:r>
    </w:p>
    <w:p w14:paraId="06AE027F">
      <w:pPr>
        <w:pStyle w:val="5"/>
        <w:shd w:val="clear" w:color="auto" w:fill="FFFFFF"/>
        <w:snapToGrid w:val="0"/>
        <w:spacing w:before="0" w:beforeAutospacing="0" w:after="0" w:afterAutospacing="0"/>
        <w:jc w:val="center"/>
        <w:rPr>
          <w:rFonts w:ascii="微软雅黑" w:hAnsi="微软雅黑" w:eastAsia="微软雅黑"/>
          <w:color w:val="727272"/>
          <w:shd w:val="clear" w:color="auto" w:fill="FFFFFF"/>
        </w:rPr>
      </w:pPr>
      <w:r>
        <w:rPr>
          <w:rFonts w:hint="eastAsia" w:ascii="微软雅黑" w:hAnsi="微软雅黑" w:eastAsia="微软雅黑"/>
          <w:color w:val="727272"/>
          <w:shd w:val="clear" w:color="auto" w:fill="FFFFFF"/>
        </w:rPr>
        <w:t>（不完全</w:t>
      </w:r>
      <w:r>
        <w:rPr>
          <w:rFonts w:hint="eastAsia" w:ascii="微软雅黑" w:hAnsi="微软雅黑" w:eastAsia="微软雅黑"/>
          <w:color w:val="727272"/>
          <w:shd w:val="clear" w:color="auto" w:fill="FFFFFF"/>
          <w:lang w:val="en-US" w:eastAsia="zh-CN"/>
        </w:rPr>
        <w:t>列</w:t>
      </w:r>
      <w:r>
        <w:rPr>
          <w:rFonts w:hint="eastAsia" w:ascii="微软雅黑" w:hAnsi="微软雅黑" w:eastAsia="微软雅黑"/>
          <w:color w:val="727272"/>
          <w:shd w:val="clear" w:color="auto" w:fill="FFFFFF"/>
        </w:rPr>
        <w:t>举）</w:t>
      </w:r>
    </w:p>
    <w:p w14:paraId="759610FE">
      <w:pPr>
        <w:pStyle w:val="5"/>
        <w:spacing w:before="0" w:beforeAutospacing="0" w:after="0" w:afterAutospacing="0" w:line="600" w:lineRule="exact"/>
        <w:ind w:firstLine="600" w:firstLineChars="200"/>
        <w:rPr>
          <w:rFonts w:ascii="黑体" w:hAnsi="黑体" w:eastAsia="黑体" w:cs="Segoe UI"/>
          <w:b/>
          <w:color w:val="auto"/>
          <w:sz w:val="30"/>
          <w:szCs w:val="30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（一）</w:t>
      </w:r>
      <w:r>
        <w:rPr>
          <w:rStyle w:val="9"/>
          <w:rFonts w:hint="eastAsia" w:ascii="黑体" w:hAnsi="黑体" w:eastAsia="黑体" w:cs="Segoe UI"/>
          <w:b w:val="0"/>
          <w:color w:val="auto"/>
          <w:sz w:val="30"/>
          <w:szCs w:val="30"/>
        </w:rPr>
        <w:t>学生</w:t>
      </w: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基本情况</w:t>
      </w:r>
    </w:p>
    <w:p w14:paraId="1F0D874C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了解学生课外生活兴趣爱好、个人特长，学生对未来的学业发展方向，是否考虑过考研、考公、留学、参军等。</w:t>
      </w:r>
    </w:p>
    <w:p w14:paraId="06962980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黑体" w:hAnsi="黑体" w:eastAsia="黑体"/>
          <w:b w:val="0"/>
          <w:color w:val="auto"/>
          <w:sz w:val="30"/>
          <w:szCs w:val="30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（二）关注</w:t>
      </w:r>
      <w:r>
        <w:rPr>
          <w:rStyle w:val="9"/>
          <w:rFonts w:hint="eastAsia" w:ascii="黑体" w:hAnsi="黑体" w:eastAsia="黑体" w:cs="Segoe UI"/>
          <w:b w:val="0"/>
          <w:color w:val="auto"/>
          <w:sz w:val="30"/>
          <w:szCs w:val="30"/>
        </w:rPr>
        <w:t>国内外社会</w:t>
      </w: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热点</w:t>
      </w:r>
    </w:p>
    <w:p w14:paraId="2776FAB5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了解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学生在</w:t>
      </w:r>
      <w:r>
        <w:rPr>
          <w:rFonts w:hint="eastAsia" w:ascii="仿宋_GB2312" w:hAnsi="Segoe UI" w:eastAsia="仿宋_GB2312" w:cs="Segoe UI"/>
          <w:color w:val="auto"/>
          <w:sz w:val="30"/>
          <w:szCs w:val="30"/>
          <w:lang w:val="en-US" w:eastAsia="zh-CN"/>
        </w:rPr>
        <w:t>暑假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期间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及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开学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前后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关注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的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国内外时政热点、重大事件（可列举具体事件）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，了解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学生获取这些信息的渠道（如新闻网站、社交媒体、电视广播等）</w:t>
      </w:r>
      <w:r>
        <w:rPr>
          <w:rFonts w:hint="eastAsia" w:ascii="仿宋_GB2312" w:hAnsi="Segoe UI" w:eastAsia="仿宋_GB2312" w:cs="Segoe UI"/>
          <w:color w:val="auto"/>
          <w:sz w:val="30"/>
          <w:szCs w:val="30"/>
          <w:lang w:eastAsia="zh-CN"/>
        </w:rPr>
        <w:t>，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学生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对这些事件有何看法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。</w:t>
      </w:r>
    </w:p>
    <w:p w14:paraId="3180EAFA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黑体" w:hAnsi="黑体" w:eastAsia="黑体"/>
          <w:b w:val="0"/>
          <w:color w:val="auto"/>
          <w:sz w:val="30"/>
          <w:szCs w:val="30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（三）</w:t>
      </w:r>
      <w:r>
        <w:rPr>
          <w:rStyle w:val="9"/>
          <w:rFonts w:hint="eastAsia" w:ascii="黑体" w:hAnsi="黑体" w:eastAsia="黑体" w:cs="Segoe UI"/>
          <w:b w:val="0"/>
          <w:color w:val="auto"/>
          <w:sz w:val="30"/>
          <w:szCs w:val="30"/>
          <w:lang w:val="en-US" w:eastAsia="zh-CN"/>
        </w:rPr>
        <w:t>暑假</w:t>
      </w:r>
      <w:bookmarkStart w:id="0" w:name="_GoBack"/>
      <w:bookmarkEnd w:id="0"/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活动及体会</w:t>
      </w:r>
    </w:p>
    <w:p w14:paraId="30863C29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了解</w:t>
      </w:r>
      <w:r>
        <w:rPr>
          <w:rFonts w:hint="eastAsia" w:ascii="仿宋_GB2312" w:hAnsi="Segoe UI" w:eastAsia="仿宋_GB2312" w:cs="Segoe UI"/>
          <w:color w:val="auto"/>
          <w:sz w:val="30"/>
          <w:szCs w:val="30"/>
          <w:lang w:val="en-US" w:eastAsia="zh-CN"/>
        </w:rPr>
        <w:t>学生暑假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期间参加了哪些活动（如志愿服务、社会实践、知识学习、各项比赛等）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，在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这些活动中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得到</w:t>
      </w:r>
      <w:r>
        <w:rPr>
          <w:rFonts w:hint="eastAsia" w:ascii="仿宋_GB2312" w:hAnsi="Segoe UI" w:eastAsia="仿宋_GB2312" w:cs="Segoe UI"/>
          <w:color w:val="auto"/>
          <w:sz w:val="30"/>
          <w:szCs w:val="30"/>
          <w:lang w:val="en-US" w:eastAsia="zh-CN"/>
        </w:rPr>
        <w:t>哪些收获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。</w:t>
      </w:r>
    </w:p>
    <w:p w14:paraId="1D77E875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（四）思想生活状况</w:t>
      </w:r>
    </w:p>
    <w:p w14:paraId="6B42595B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仿宋_GB2312" w:hAnsi="Segoe UI" w:eastAsia="仿宋_GB2312" w:cs="Segoe UI"/>
          <w:b w:val="0"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了解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开学以来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学生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的家庭是否发生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了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重大变故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，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存在严重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家庭问题、身体问题、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学业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问题、就业问题、心理问题等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重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点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帮扶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的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思想、学习和生活现况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。这些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学生是否需要学校提供特别关注或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支持，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帮助学生解决实际问题，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确保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学生安心学习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。</w:t>
      </w:r>
    </w:p>
    <w:p w14:paraId="130847D7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黑体" w:hAnsi="黑体" w:eastAsia="黑体"/>
          <w:b w:val="0"/>
          <w:color w:val="auto"/>
          <w:sz w:val="30"/>
          <w:szCs w:val="30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（五）心理健康状况</w:t>
      </w:r>
    </w:p>
    <w:p w14:paraId="53395208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最近的情绪状态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，</w:t>
      </w:r>
      <w:r>
        <w:rPr>
          <w:rFonts w:ascii="仿宋_GB2312" w:hAnsi="Segoe UI" w:eastAsia="仿宋_GB2312" w:cs="Segoe UI"/>
          <w:color w:val="auto"/>
          <w:sz w:val="30"/>
          <w:szCs w:val="30"/>
        </w:rPr>
        <w:t>是否存在焦虑、抑郁等问题</w:t>
      </w:r>
      <w:r>
        <w:rPr>
          <w:rFonts w:hint="eastAsia" w:ascii="仿宋_GB2312" w:hAnsi="Segoe UI" w:eastAsia="仿宋_GB2312" w:cs="Segoe UI"/>
          <w:color w:val="auto"/>
          <w:sz w:val="30"/>
          <w:szCs w:val="30"/>
        </w:rPr>
        <w:t>。</w:t>
      </w:r>
    </w:p>
    <w:p w14:paraId="47EB5092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学生如何调节自己的情绪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，如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遇到心理困扰时会寻求哪些帮助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，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学校心理咨询中心的联系方式和服务内容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是否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清楚。</w:t>
      </w:r>
    </w:p>
    <w:p w14:paraId="358696D3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学生平时与家人沟通交流的情况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，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遇到困难时会向谁寻求帮助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。</w:t>
      </w:r>
    </w:p>
    <w:p w14:paraId="6A71B0B9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黑体" w:hAnsi="黑体" w:eastAsia="黑体"/>
          <w:b w:val="0"/>
          <w:color w:val="auto"/>
          <w:sz w:val="30"/>
          <w:szCs w:val="30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（六）毕业班学生情况</w:t>
      </w:r>
    </w:p>
    <w:p w14:paraId="57350C72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了解学生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对未来的就业或升学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的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规划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，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学生为就业或升学做了哪些准备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。</w:t>
      </w:r>
    </w:p>
    <w:p w14:paraId="277B3935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学生对当前的就业形势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的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看法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，有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哪些因素会影响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学生</w:t>
      </w:r>
      <w:r>
        <w:rPr>
          <w:rFonts w:ascii="仿宋_GB2312" w:hAnsi="Segoe UI" w:eastAsia="仿宋_GB2312" w:cs="Segoe UI"/>
          <w:bCs/>
          <w:color w:val="auto"/>
          <w:sz w:val="30"/>
          <w:szCs w:val="30"/>
        </w:rPr>
        <w:t>的就业选择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。</w:t>
      </w:r>
    </w:p>
    <w:p w14:paraId="5769DB3D">
      <w:pPr>
        <w:pStyle w:val="5"/>
        <w:spacing w:before="0" w:beforeAutospacing="0" w:after="0" w:afterAutospacing="0" w:line="600" w:lineRule="exact"/>
        <w:ind w:firstLine="600" w:firstLineChars="200"/>
        <w:rPr>
          <w:rFonts w:ascii="Segoe UI" w:hAnsi="Segoe UI" w:cs="Segoe UI"/>
          <w:b/>
          <w:color w:val="auto"/>
        </w:rPr>
      </w:pP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（七）学校发展</w:t>
      </w:r>
      <w:r>
        <w:rPr>
          <w:rStyle w:val="9"/>
          <w:rFonts w:hint="eastAsia" w:ascii="黑体" w:hAnsi="黑体" w:eastAsia="黑体" w:cs="Segoe UI"/>
          <w:b w:val="0"/>
          <w:color w:val="auto"/>
          <w:sz w:val="30"/>
          <w:szCs w:val="30"/>
        </w:rPr>
        <w:t>情况</w:t>
      </w:r>
    </w:p>
    <w:p w14:paraId="5A454605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了解学生对学校、学院发展建设的关心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  <w:lang w:eastAsia="zh-CN"/>
        </w:rPr>
        <w:t>程度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。</w:t>
      </w:r>
    </w:p>
    <w:p w14:paraId="42E3BEDA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了解学生对学校教育教学状况、加强师德师风建设的意见和建议。</w:t>
      </w:r>
    </w:p>
    <w:p w14:paraId="4977205E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了解学生对学校学风状况、加强我校学风建设的意见和建议。</w:t>
      </w:r>
    </w:p>
    <w:p w14:paraId="5EF1580C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auto"/>
          <w:sz w:val="30"/>
          <w:szCs w:val="30"/>
        </w:rPr>
      </w:pP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了解学生对学校学习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  <w:lang w:val="en-US" w:eastAsia="zh-CN"/>
        </w:rPr>
        <w:t>环境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、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  <w:lang w:eastAsia="zh-CN"/>
        </w:rPr>
        <w:t>生活</w:t>
      </w:r>
      <w:r>
        <w:rPr>
          <w:rFonts w:hint="eastAsia" w:ascii="仿宋_GB2312" w:hAnsi="Segoe UI" w:eastAsia="仿宋_GB2312" w:cs="Segoe UI"/>
          <w:bCs/>
          <w:color w:val="auto"/>
          <w:sz w:val="30"/>
          <w:szCs w:val="30"/>
        </w:rPr>
        <w:t>环境、校园文化活动开展和学生工作队伍建设（辅导员、班主任、学业导师、班团干部等）等方面可行性的意见和建议。</w:t>
      </w:r>
    </w:p>
    <w:p w14:paraId="17490CEB">
      <w:pPr>
        <w:pStyle w:val="5"/>
        <w:spacing w:before="0" w:beforeAutospacing="0" w:after="0" w:afterAutospacing="0" w:line="600" w:lineRule="exact"/>
        <w:ind w:firstLine="600" w:firstLineChars="200"/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</w:pPr>
      <w:r>
        <w:rPr>
          <w:rStyle w:val="9"/>
          <w:rFonts w:hint="eastAsia" w:ascii="黑体" w:hAnsi="黑体" w:eastAsia="黑体"/>
          <w:b w:val="0"/>
          <w:color w:val="auto"/>
          <w:sz w:val="30"/>
          <w:szCs w:val="30"/>
        </w:rPr>
        <w:t>（八）</w:t>
      </w:r>
      <w:r>
        <w:rPr>
          <w:rStyle w:val="9"/>
          <w:rFonts w:ascii="黑体" w:hAnsi="黑体" w:eastAsia="黑体" w:cs="Segoe UI"/>
          <w:b w:val="0"/>
          <w:color w:val="auto"/>
          <w:sz w:val="30"/>
          <w:szCs w:val="30"/>
        </w:rPr>
        <w:t>新学期目标及学习计划</w:t>
      </w:r>
    </w:p>
    <w:p w14:paraId="2D015A03">
      <w:pPr>
        <w:pStyle w:val="5"/>
        <w:spacing w:before="0" w:beforeAutospacing="0" w:after="0" w:afterAutospacing="0" w:line="600" w:lineRule="exact"/>
        <w:ind w:firstLine="600" w:firstLineChars="200"/>
        <w:rPr>
          <w:rFonts w:ascii="仿宋_GB2312" w:hAnsi="Segoe UI" w:eastAsia="仿宋_GB2312" w:cs="Segoe UI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Segoe UI" w:eastAsia="仿宋_GB2312" w:cs="Segoe UI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了解学生新学期目标确定和学习计划制订情况，了解开学初考试情况、课业学习情况，不同年级、不同类型学生重点关注的问题等。</w:t>
      </w:r>
    </w:p>
    <w:p w14:paraId="33842621">
      <w:pPr>
        <w:widowControl/>
        <w:shd w:val="clear" w:color="auto" w:fill="FFFFFF"/>
        <w:spacing w:line="600" w:lineRule="atLeast"/>
        <w:jc w:val="left"/>
        <w:rPr>
          <w:rStyle w:val="10"/>
          <w:color w:val="auto"/>
          <w:sz w:val="30"/>
          <w:szCs w:val="30"/>
          <w:u w:val="none"/>
        </w:rPr>
      </w:pPr>
    </w:p>
    <w:sectPr>
      <w:pgSz w:w="11906" w:h="16838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B5"/>
    <w:rsid w:val="00033DB8"/>
    <w:rsid w:val="00033EB3"/>
    <w:rsid w:val="00104BB7"/>
    <w:rsid w:val="00111740"/>
    <w:rsid w:val="001251C6"/>
    <w:rsid w:val="00135869"/>
    <w:rsid w:val="00167DA6"/>
    <w:rsid w:val="00172235"/>
    <w:rsid w:val="00191A20"/>
    <w:rsid w:val="001935F2"/>
    <w:rsid w:val="001D4B6E"/>
    <w:rsid w:val="001F5C46"/>
    <w:rsid w:val="002276E5"/>
    <w:rsid w:val="0024344B"/>
    <w:rsid w:val="00247D14"/>
    <w:rsid w:val="00264B61"/>
    <w:rsid w:val="002775F6"/>
    <w:rsid w:val="00293D16"/>
    <w:rsid w:val="002C33E9"/>
    <w:rsid w:val="002C4AB2"/>
    <w:rsid w:val="002E318B"/>
    <w:rsid w:val="00344F90"/>
    <w:rsid w:val="003506E5"/>
    <w:rsid w:val="003A57CC"/>
    <w:rsid w:val="003C613B"/>
    <w:rsid w:val="003E1FAC"/>
    <w:rsid w:val="003E470C"/>
    <w:rsid w:val="004456F9"/>
    <w:rsid w:val="00455C71"/>
    <w:rsid w:val="00462E20"/>
    <w:rsid w:val="004A2B38"/>
    <w:rsid w:val="004C4689"/>
    <w:rsid w:val="004D6208"/>
    <w:rsid w:val="004D69AF"/>
    <w:rsid w:val="004E75D4"/>
    <w:rsid w:val="00521CE8"/>
    <w:rsid w:val="005270F9"/>
    <w:rsid w:val="005461A6"/>
    <w:rsid w:val="00590951"/>
    <w:rsid w:val="00593DB3"/>
    <w:rsid w:val="00594CFB"/>
    <w:rsid w:val="00597126"/>
    <w:rsid w:val="005D74F0"/>
    <w:rsid w:val="005F6148"/>
    <w:rsid w:val="00616EC7"/>
    <w:rsid w:val="00622C85"/>
    <w:rsid w:val="00622F19"/>
    <w:rsid w:val="0067112E"/>
    <w:rsid w:val="006B3D1A"/>
    <w:rsid w:val="0070403C"/>
    <w:rsid w:val="00737D2A"/>
    <w:rsid w:val="00744972"/>
    <w:rsid w:val="007461F0"/>
    <w:rsid w:val="00764628"/>
    <w:rsid w:val="00766127"/>
    <w:rsid w:val="00772F3B"/>
    <w:rsid w:val="007A6E62"/>
    <w:rsid w:val="007C645B"/>
    <w:rsid w:val="007E40EC"/>
    <w:rsid w:val="007F31A2"/>
    <w:rsid w:val="008362F9"/>
    <w:rsid w:val="008464FF"/>
    <w:rsid w:val="00856F15"/>
    <w:rsid w:val="008621B4"/>
    <w:rsid w:val="008753A2"/>
    <w:rsid w:val="00887BDA"/>
    <w:rsid w:val="008C0256"/>
    <w:rsid w:val="008D2070"/>
    <w:rsid w:val="008D46E6"/>
    <w:rsid w:val="008E30B0"/>
    <w:rsid w:val="008E712D"/>
    <w:rsid w:val="008F0B57"/>
    <w:rsid w:val="00900766"/>
    <w:rsid w:val="009215A1"/>
    <w:rsid w:val="00945BCE"/>
    <w:rsid w:val="00972860"/>
    <w:rsid w:val="00973DD6"/>
    <w:rsid w:val="009745AF"/>
    <w:rsid w:val="009B288A"/>
    <w:rsid w:val="009B73B6"/>
    <w:rsid w:val="009C112B"/>
    <w:rsid w:val="00A105D7"/>
    <w:rsid w:val="00A377FD"/>
    <w:rsid w:val="00A570DB"/>
    <w:rsid w:val="00A737B5"/>
    <w:rsid w:val="00AA5D46"/>
    <w:rsid w:val="00AE71F3"/>
    <w:rsid w:val="00AF1517"/>
    <w:rsid w:val="00AF2669"/>
    <w:rsid w:val="00B23641"/>
    <w:rsid w:val="00B352B9"/>
    <w:rsid w:val="00B43E5C"/>
    <w:rsid w:val="00B70545"/>
    <w:rsid w:val="00B7413D"/>
    <w:rsid w:val="00BB149A"/>
    <w:rsid w:val="00BD4C10"/>
    <w:rsid w:val="00C05BA9"/>
    <w:rsid w:val="00C20595"/>
    <w:rsid w:val="00C726CB"/>
    <w:rsid w:val="00C828E5"/>
    <w:rsid w:val="00CA5D91"/>
    <w:rsid w:val="00CD74F0"/>
    <w:rsid w:val="00CE60C2"/>
    <w:rsid w:val="00D02B38"/>
    <w:rsid w:val="00D8102D"/>
    <w:rsid w:val="00DB754D"/>
    <w:rsid w:val="00DD1A72"/>
    <w:rsid w:val="00DE07A7"/>
    <w:rsid w:val="00E04FA6"/>
    <w:rsid w:val="00E13357"/>
    <w:rsid w:val="00E17D6D"/>
    <w:rsid w:val="00E25F34"/>
    <w:rsid w:val="00E37F75"/>
    <w:rsid w:val="00E53B6C"/>
    <w:rsid w:val="00E80C67"/>
    <w:rsid w:val="00E871EF"/>
    <w:rsid w:val="00EA5E85"/>
    <w:rsid w:val="00ED424E"/>
    <w:rsid w:val="00EE5AB2"/>
    <w:rsid w:val="00EE684C"/>
    <w:rsid w:val="00F04CE5"/>
    <w:rsid w:val="00F51E73"/>
    <w:rsid w:val="00F7376F"/>
    <w:rsid w:val="00F827CE"/>
    <w:rsid w:val="00FB134A"/>
    <w:rsid w:val="04CB2483"/>
    <w:rsid w:val="119500A0"/>
    <w:rsid w:val="321F208A"/>
    <w:rsid w:val="5F492A07"/>
    <w:rsid w:val="61793D32"/>
    <w:rsid w:val="6A182CED"/>
    <w:rsid w:val="732857F3"/>
    <w:rsid w:val="755E264E"/>
    <w:rsid w:val="76F55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100" w:leftChars="2500"/>
    </w:p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5a370dd5-d728-41c7-b658-8d3989f6c3a9</errorID>
      <errorWord>收获等</errorWord>
      <group>L1_Word</group>
      <groupName>字词问题</groupName>
      <ability>L2_Typo</ability>
      <abilityName>字词错误</abilityName>
      <candidateList>
        <item>收获</item>
      </candidateList>
      <explain/>
      <paraID>30863C29</paraID>
      <start>49</start>
      <end>51</end>
      <status>modified</status>
      <modifiedWord>收获</modifiedWord>
      <trackRevisions>false</trackRevisions>
    </reviewItem>
    <reviewItem>
      <errorID>1b754d95-5fd9-4323-a272-198ca5319349</errorID>
      <errorWord>程度情况</errorWord>
      <group>L1_Grammar</group>
      <groupName>语法问题</groupName>
      <ability>L2_Grammar</ability>
      <abilityName>语法错误</abilityName>
      <candidateList>
        <item>程度</item>
      </candidateList>
      <explain/>
      <paraID>5A454605</paraID>
      <start>17</start>
      <end>19</end>
      <status>modified</status>
      <modifiedWord>程度</modifiedWord>
      <trackRevisions>false</trackRevisions>
    </reviewItem>
    <reviewItem>
      <errorID>8a94495a-5b38-42a8-ab1c-316a47695391</errorID>
      <errorWord>生活的</errorWord>
      <group>L1_Word</group>
      <groupName>字词问题</groupName>
      <ability>L2_Typo</ability>
      <abilityName>字词错误</abilityName>
      <candidateList>
        <item>生活</item>
      </candidateList>
      <explain/>
      <paraID>5EF1580C</paraID>
      <start>10</start>
      <end>12</end>
      <status>modified</status>
      <modifiedWord>生活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353080F-3D2F-4455-AF1F-38AE294D7931}">
  <ds:schemaRefs/>
</ds:datastoreItem>
</file>

<file path=customXml/itemProps2.xml><?xml version="1.0" encoding="utf-8"?>
<ds:datastoreItem xmlns:ds="http://schemas.openxmlformats.org/officeDocument/2006/customXml" ds:itemID="{ac2cdcc9-e0f7-43c0-afe5-7deb65ba3c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770</Words>
  <Characters>770</Characters>
  <Lines>6</Lines>
  <Paragraphs>1</Paragraphs>
  <TotalTime>2</TotalTime>
  <ScaleCrop>false</ScaleCrop>
  <LinksUpToDate>false</LinksUpToDate>
  <CharactersWithSpaces>770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2025-03-05T05:31:00Z</dcterms:created>
  <dc:creator>hp</dc:creator>
  <cp:lastModifiedBy>麦瑞</cp:lastModifiedBy>
  <dcterms:modified xsi:type="dcterms:W3CDTF">2026-09-16T09:55:24Z</dcterms:modified>
  <cp:revision>119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eyJoZGlkIjoiNDQzNjAwYzkzZjA2Mzc4ZDk0YTY0Y2MxMjRlMDZjODEiLCJ1c2VySWQiOiIyNDI2MzQyOTYifQ==</vt:lpwstr>
  </property>
  <property fmtid="{D5CDD505-2E9C-101B-9397-08002B2CF9AE}" pid="4" name="ICV">
    <vt:lpwstr>9DED51A971F54CA8B5FB33BDE76B2E0F_13</vt:lpwstr>
  </property>
</Properties>
</file>